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127E6" w:rsidTr="001127E6">
        <w:tc>
          <w:tcPr>
            <w:tcW w:w="4606" w:type="dxa"/>
          </w:tcPr>
          <w:p w:rsidR="001127E6" w:rsidRDefault="001127E6">
            <w:r>
              <w:t>Anotace</w:t>
            </w:r>
          </w:p>
        </w:tc>
        <w:tc>
          <w:tcPr>
            <w:tcW w:w="4606" w:type="dxa"/>
          </w:tcPr>
          <w:p w:rsidR="001127E6" w:rsidRDefault="001127E6">
            <w:r>
              <w:t xml:space="preserve">Písemná práce sloužící k  </w:t>
            </w:r>
            <w:proofErr w:type="gramStart"/>
            <w:r>
              <w:t>prověření  znalostí</w:t>
            </w:r>
            <w:proofErr w:type="gramEnd"/>
            <w:r>
              <w:t xml:space="preserve">  po letních prázdninách. Je současně motivací do nového školního roku.</w:t>
            </w:r>
            <w:r w:rsidR="008403D2">
              <w:t xml:space="preserve"> Zařazujeme zpravidla do konce měsíce září.</w:t>
            </w:r>
          </w:p>
        </w:tc>
      </w:tr>
      <w:tr w:rsidR="001127E6" w:rsidTr="001127E6">
        <w:tc>
          <w:tcPr>
            <w:tcW w:w="4606" w:type="dxa"/>
          </w:tcPr>
          <w:p w:rsidR="001127E6" w:rsidRDefault="001127E6">
            <w:r>
              <w:t>Autor</w:t>
            </w:r>
          </w:p>
        </w:tc>
        <w:tc>
          <w:tcPr>
            <w:tcW w:w="4606" w:type="dxa"/>
          </w:tcPr>
          <w:p w:rsidR="001127E6" w:rsidRDefault="001127E6">
            <w:r>
              <w:t>Mgr. Ivana Tesařová</w:t>
            </w:r>
          </w:p>
        </w:tc>
      </w:tr>
      <w:tr w:rsidR="001127E6" w:rsidTr="001127E6">
        <w:tc>
          <w:tcPr>
            <w:tcW w:w="4606" w:type="dxa"/>
          </w:tcPr>
          <w:p w:rsidR="001127E6" w:rsidRDefault="001127E6">
            <w:r>
              <w:t>Předmět</w:t>
            </w:r>
          </w:p>
        </w:tc>
        <w:tc>
          <w:tcPr>
            <w:tcW w:w="4606" w:type="dxa"/>
          </w:tcPr>
          <w:p w:rsidR="001127E6" w:rsidRDefault="001127E6">
            <w:r>
              <w:t>Český jazyk</w:t>
            </w:r>
          </w:p>
        </w:tc>
      </w:tr>
      <w:tr w:rsidR="001127E6" w:rsidTr="001127E6">
        <w:tc>
          <w:tcPr>
            <w:tcW w:w="4606" w:type="dxa"/>
          </w:tcPr>
          <w:p w:rsidR="001127E6" w:rsidRDefault="001127E6">
            <w:r>
              <w:t>Očekávaný výstup</w:t>
            </w:r>
          </w:p>
        </w:tc>
        <w:tc>
          <w:tcPr>
            <w:tcW w:w="4606" w:type="dxa"/>
          </w:tcPr>
          <w:p w:rsidR="001127E6" w:rsidRDefault="001127E6">
            <w:r>
              <w:t>Prověření znalostí z minulého školního roku</w:t>
            </w:r>
          </w:p>
        </w:tc>
      </w:tr>
      <w:tr w:rsidR="001127E6" w:rsidTr="001127E6">
        <w:tc>
          <w:tcPr>
            <w:tcW w:w="4606" w:type="dxa"/>
          </w:tcPr>
          <w:p w:rsidR="001127E6" w:rsidRDefault="001127E6">
            <w:r>
              <w:t>Druh učebního materiálu</w:t>
            </w:r>
          </w:p>
        </w:tc>
        <w:tc>
          <w:tcPr>
            <w:tcW w:w="4606" w:type="dxa"/>
          </w:tcPr>
          <w:p w:rsidR="001127E6" w:rsidRDefault="001127E6">
            <w:r>
              <w:t>Písemka</w:t>
            </w:r>
          </w:p>
        </w:tc>
      </w:tr>
      <w:tr w:rsidR="001127E6" w:rsidTr="001127E6">
        <w:tc>
          <w:tcPr>
            <w:tcW w:w="4606" w:type="dxa"/>
          </w:tcPr>
          <w:p w:rsidR="001127E6" w:rsidRDefault="001127E6">
            <w:r>
              <w:t>Cílová skupina</w:t>
            </w:r>
          </w:p>
        </w:tc>
        <w:tc>
          <w:tcPr>
            <w:tcW w:w="4606" w:type="dxa"/>
          </w:tcPr>
          <w:p w:rsidR="001127E6" w:rsidRDefault="001127E6">
            <w:r>
              <w:t>Žáci 4. ročníku</w:t>
            </w:r>
          </w:p>
        </w:tc>
      </w:tr>
      <w:tr w:rsidR="001127E6" w:rsidTr="001127E6">
        <w:tc>
          <w:tcPr>
            <w:tcW w:w="4606" w:type="dxa"/>
          </w:tcPr>
          <w:p w:rsidR="001127E6" w:rsidRDefault="001127E6">
            <w:r>
              <w:t>Metodický postup</w:t>
            </w:r>
          </w:p>
        </w:tc>
        <w:tc>
          <w:tcPr>
            <w:tcW w:w="4606" w:type="dxa"/>
          </w:tcPr>
          <w:p w:rsidR="001127E6" w:rsidRDefault="001127E6">
            <w:r>
              <w:t>Je součástí písemky</w:t>
            </w:r>
          </w:p>
        </w:tc>
      </w:tr>
      <w:tr w:rsidR="001127E6" w:rsidTr="001127E6">
        <w:tc>
          <w:tcPr>
            <w:tcW w:w="4606" w:type="dxa"/>
          </w:tcPr>
          <w:p w:rsidR="001127E6" w:rsidRDefault="003515C4">
            <w:r>
              <w:t>Datum</w:t>
            </w:r>
          </w:p>
        </w:tc>
        <w:tc>
          <w:tcPr>
            <w:tcW w:w="4606" w:type="dxa"/>
          </w:tcPr>
          <w:p w:rsidR="001127E6" w:rsidRDefault="003515C4">
            <w:proofErr w:type="gramStart"/>
            <w:r>
              <w:t>26.9. 2012</w:t>
            </w:r>
            <w:proofErr w:type="gramEnd"/>
          </w:p>
        </w:tc>
      </w:tr>
    </w:tbl>
    <w:p w:rsidR="00446F68" w:rsidRDefault="00446F68"/>
    <w:p w:rsidR="00F40495" w:rsidRDefault="00F40495" w:rsidP="00F4049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r>
        <w:rPr>
          <w:rFonts w:ascii="Candara" w:hAnsi="Candara" w:cs="Candara"/>
          <w:color w:val="282828"/>
          <w:sz w:val="39"/>
          <w:szCs w:val="39"/>
        </w:rPr>
        <w:t>Materiál vznikl v rámci projektu Šance pro všechny</w:t>
      </w:r>
    </w:p>
    <w:p w:rsidR="00F40495" w:rsidRDefault="00F40495" w:rsidP="00F4049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proofErr w:type="spellStart"/>
      <w:r>
        <w:rPr>
          <w:rFonts w:ascii="Candara" w:hAnsi="Candara" w:cs="Candara"/>
          <w:color w:val="282828"/>
          <w:sz w:val="39"/>
          <w:szCs w:val="39"/>
        </w:rPr>
        <w:t>č.proj</w:t>
      </w:r>
      <w:proofErr w:type="spellEnd"/>
      <w:r>
        <w:rPr>
          <w:rFonts w:ascii="Candara" w:hAnsi="Candara" w:cs="Candara"/>
          <w:color w:val="282828"/>
          <w:sz w:val="39"/>
          <w:szCs w:val="39"/>
        </w:rPr>
        <w:t>. CZ.1.07/1.4.00/21.2165</w:t>
      </w:r>
    </w:p>
    <w:p w:rsidR="00F40495" w:rsidRDefault="00F40495" w:rsidP="00F40495"/>
    <w:p w:rsidR="001127E6" w:rsidRDefault="001127E6"/>
    <w:p w:rsidR="001127E6" w:rsidRDefault="00033C4E">
      <w:r>
        <w:rPr>
          <w:noProof/>
          <w:lang w:eastAsia="cs-CZ"/>
        </w:rPr>
        <w:drawing>
          <wp:inline distT="0" distB="0" distL="0" distR="0">
            <wp:extent cx="5760720" cy="1256884"/>
            <wp:effectExtent l="0" t="0" r="0" b="635"/>
            <wp:docPr id="2" name="Obrázek 2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27E6" w:rsidRDefault="001127E6"/>
    <w:p w:rsidR="001127E6" w:rsidRDefault="001127E6"/>
    <w:p w:rsidR="001127E6" w:rsidRDefault="001127E6"/>
    <w:p w:rsidR="001127E6" w:rsidRDefault="001127E6"/>
    <w:p w:rsidR="001127E6" w:rsidRDefault="001127E6"/>
    <w:p w:rsidR="001127E6" w:rsidRDefault="001127E6"/>
    <w:p w:rsidR="001127E6" w:rsidRDefault="001127E6"/>
    <w:p w:rsidR="001127E6" w:rsidRDefault="001127E6"/>
    <w:p w:rsidR="001127E6" w:rsidRDefault="001127E6"/>
    <w:p w:rsidR="001127E6" w:rsidRDefault="001127E6"/>
    <w:p w:rsidR="001127E6" w:rsidRDefault="001127E6"/>
    <w:p w:rsidR="001127E6" w:rsidRDefault="001127E6"/>
    <w:p w:rsidR="001127E6" w:rsidRDefault="001127E6" w:rsidP="001127E6">
      <w:pPr>
        <w:jc w:val="center"/>
        <w:rPr>
          <w:b/>
          <w:i/>
          <w:sz w:val="40"/>
          <w:szCs w:val="40"/>
        </w:rPr>
      </w:pPr>
      <w:r w:rsidRPr="001127E6">
        <w:rPr>
          <w:b/>
          <w:i/>
          <w:sz w:val="40"/>
          <w:szCs w:val="40"/>
        </w:rPr>
        <w:lastRenderedPageBreak/>
        <w:t>VSTUPNÍ TEST DO 4.</w:t>
      </w:r>
      <w:r>
        <w:rPr>
          <w:b/>
          <w:i/>
          <w:sz w:val="40"/>
          <w:szCs w:val="40"/>
        </w:rPr>
        <w:t xml:space="preserve"> </w:t>
      </w:r>
      <w:r w:rsidRPr="001127E6">
        <w:rPr>
          <w:b/>
          <w:i/>
          <w:sz w:val="40"/>
          <w:szCs w:val="40"/>
        </w:rPr>
        <w:t>ROČNÍKU</w:t>
      </w:r>
    </w:p>
    <w:p w:rsidR="001127E6" w:rsidRDefault="001127E6" w:rsidP="001127E6">
      <w:pPr>
        <w:rPr>
          <w:sz w:val="32"/>
          <w:szCs w:val="32"/>
        </w:rPr>
      </w:pPr>
      <w:r w:rsidRPr="001127E6">
        <w:rPr>
          <w:sz w:val="32"/>
          <w:szCs w:val="32"/>
        </w:rPr>
        <w:t>Jméno a příjmení:</w:t>
      </w:r>
      <w:r w:rsidR="000A3D21">
        <w:rPr>
          <w:sz w:val="32"/>
          <w:szCs w:val="32"/>
        </w:rPr>
        <w:t xml:space="preserve"> </w:t>
      </w:r>
      <w:r>
        <w:rPr>
          <w:sz w:val="32"/>
          <w:szCs w:val="32"/>
        </w:rPr>
        <w:t>……………………………………</w:t>
      </w:r>
      <w:r w:rsidR="000A3D21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Datum:</w:t>
      </w:r>
      <w:r w:rsidR="000A3D21">
        <w:rPr>
          <w:sz w:val="32"/>
          <w:szCs w:val="32"/>
        </w:rPr>
        <w:t xml:space="preserve"> </w:t>
      </w:r>
      <w:r>
        <w:rPr>
          <w:sz w:val="32"/>
          <w:szCs w:val="32"/>
        </w:rPr>
        <w:t>…………………</w:t>
      </w:r>
      <w:proofErr w:type="gramStart"/>
      <w:r>
        <w:rPr>
          <w:sz w:val="32"/>
          <w:szCs w:val="32"/>
        </w:rPr>
        <w:t>…</w:t>
      </w:r>
      <w:r w:rsidR="000A3D21">
        <w:rPr>
          <w:sz w:val="32"/>
          <w:szCs w:val="32"/>
        </w:rPr>
        <w:t>..</w:t>
      </w:r>
      <w:proofErr w:type="gramEnd"/>
    </w:p>
    <w:p w:rsidR="00F224CE" w:rsidRDefault="00F224CE" w:rsidP="00F224C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Doplň a přepiš cvičení: </w:t>
      </w:r>
    </w:p>
    <w:p w:rsidR="00F224CE" w:rsidRDefault="00F224CE" w:rsidP="00F224CE">
      <w:pPr>
        <w:pStyle w:val="Odstavecseseznamem"/>
        <w:rPr>
          <w:sz w:val="32"/>
          <w:szCs w:val="32"/>
        </w:rPr>
      </w:pPr>
      <w:proofErr w:type="spellStart"/>
      <w:r>
        <w:rPr>
          <w:sz w:val="32"/>
          <w:szCs w:val="32"/>
        </w:rPr>
        <w:t>Davi</w:t>
      </w:r>
      <w:proofErr w:type="spellEnd"/>
      <w:r>
        <w:rPr>
          <w:sz w:val="32"/>
          <w:szCs w:val="32"/>
        </w:rPr>
        <w:t xml:space="preserve"> -  </w:t>
      </w:r>
      <w:proofErr w:type="spellStart"/>
      <w:proofErr w:type="gramStart"/>
      <w:r>
        <w:rPr>
          <w:sz w:val="32"/>
          <w:szCs w:val="32"/>
        </w:rPr>
        <w:t>jezd</w:t>
      </w:r>
      <w:proofErr w:type="spellEnd"/>
      <w:r>
        <w:rPr>
          <w:sz w:val="32"/>
          <w:szCs w:val="32"/>
        </w:rPr>
        <w:t>-  na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kolobě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ce</w:t>
      </w:r>
      <w:proofErr w:type="spellEnd"/>
      <w:r>
        <w:rPr>
          <w:sz w:val="32"/>
          <w:szCs w:val="32"/>
        </w:rPr>
        <w:t xml:space="preserve">. Luká – šel do lesa na </w:t>
      </w:r>
      <w:proofErr w:type="gramStart"/>
      <w:r>
        <w:rPr>
          <w:sz w:val="32"/>
          <w:szCs w:val="32"/>
        </w:rPr>
        <w:t>borů</w:t>
      </w:r>
      <w:proofErr w:type="gramEnd"/>
      <w:r>
        <w:rPr>
          <w:sz w:val="32"/>
          <w:szCs w:val="32"/>
        </w:rPr>
        <w:t xml:space="preserve"> – k - .</w:t>
      </w:r>
    </w:p>
    <w:p w:rsidR="00F224CE" w:rsidRDefault="00F224CE" w:rsidP="00F224C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Olga si čte </w:t>
      </w:r>
      <w:proofErr w:type="spellStart"/>
      <w:r>
        <w:rPr>
          <w:sz w:val="32"/>
          <w:szCs w:val="32"/>
        </w:rPr>
        <w:t>kn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žku</w:t>
      </w:r>
      <w:proofErr w:type="spellEnd"/>
      <w:r>
        <w:rPr>
          <w:sz w:val="32"/>
          <w:szCs w:val="32"/>
        </w:rPr>
        <w:t xml:space="preserve"> o zvířatech. Dominik pomáhá na </w:t>
      </w:r>
      <w:proofErr w:type="spellStart"/>
      <w:r>
        <w:rPr>
          <w:sz w:val="32"/>
          <w:szCs w:val="32"/>
        </w:rPr>
        <w:t>zahrá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ce</w:t>
      </w:r>
      <w:proofErr w:type="spellEnd"/>
      <w:r>
        <w:rPr>
          <w:sz w:val="32"/>
          <w:szCs w:val="32"/>
        </w:rPr>
        <w:t>.</w:t>
      </w:r>
    </w:p>
    <w:p w:rsidR="00F224CE" w:rsidRDefault="00F224CE" w:rsidP="00F224CE">
      <w:pPr>
        <w:pStyle w:val="Odstavecseseznamem"/>
        <w:rPr>
          <w:sz w:val="32"/>
          <w:szCs w:val="32"/>
        </w:rPr>
      </w:pPr>
      <w:proofErr w:type="spellStart"/>
      <w:r>
        <w:rPr>
          <w:sz w:val="32"/>
          <w:szCs w:val="32"/>
        </w:rPr>
        <w:t>Ane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ka</w:t>
      </w:r>
      <w:proofErr w:type="spellEnd"/>
      <w:r>
        <w:rPr>
          <w:sz w:val="32"/>
          <w:szCs w:val="32"/>
        </w:rPr>
        <w:t xml:space="preserve"> chod – nakupovat. Nika se stará o </w:t>
      </w:r>
      <w:proofErr w:type="gramStart"/>
      <w:r>
        <w:rPr>
          <w:sz w:val="32"/>
          <w:szCs w:val="32"/>
        </w:rPr>
        <w:t>králík</w:t>
      </w:r>
      <w:proofErr w:type="gramEnd"/>
      <w:r>
        <w:rPr>
          <w:sz w:val="32"/>
          <w:szCs w:val="32"/>
        </w:rPr>
        <w:t xml:space="preserve"> – a </w:t>
      </w:r>
      <w:proofErr w:type="spellStart"/>
      <w:r>
        <w:rPr>
          <w:sz w:val="32"/>
          <w:szCs w:val="32"/>
        </w:rPr>
        <w:t>kočk</w:t>
      </w:r>
      <w:proofErr w:type="spellEnd"/>
      <w:r>
        <w:rPr>
          <w:sz w:val="32"/>
          <w:szCs w:val="32"/>
        </w:rPr>
        <w:t>- .</w:t>
      </w:r>
    </w:p>
    <w:p w:rsidR="00F224CE" w:rsidRDefault="00F224CE" w:rsidP="00F224C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 xml:space="preserve">Zděněk s Vlastou ch – tají r – by. </w:t>
      </w:r>
    </w:p>
    <w:p w:rsidR="00F224CE" w:rsidRDefault="00F224CE" w:rsidP="00F224C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24CE" w:rsidRDefault="00F224CE" w:rsidP="00F224C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Vypiš z ukázky názvy</w:t>
      </w:r>
    </w:p>
    <w:p w:rsidR="00F224CE" w:rsidRDefault="00F224CE" w:rsidP="00F224C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osob:……………………………………………………………………………………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:rsidR="00B62DAB" w:rsidRPr="00B62DAB" w:rsidRDefault="00F224CE" w:rsidP="00B62DAB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zvířat : …………………………………………………………………………………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712"/>
        <w:gridCol w:w="1717"/>
        <w:gridCol w:w="1711"/>
        <w:gridCol w:w="1718"/>
        <w:gridCol w:w="1710"/>
      </w:tblGrid>
      <w:tr w:rsidR="00B62DAB" w:rsidTr="00B62DAB"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</w:tr>
      <w:tr w:rsidR="00B62DAB" w:rsidTr="00B62DAB"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</w:tr>
      <w:tr w:rsidR="00B62DAB" w:rsidTr="00B62DAB"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</w:t>
            </w:r>
          </w:p>
        </w:tc>
      </w:tr>
      <w:tr w:rsidR="00B62DAB" w:rsidTr="00B62DAB"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Ř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</w:t>
            </w:r>
          </w:p>
        </w:tc>
      </w:tr>
      <w:tr w:rsidR="00B62DAB" w:rsidTr="00B62DAB"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</w:t>
            </w:r>
          </w:p>
        </w:tc>
        <w:tc>
          <w:tcPr>
            <w:tcW w:w="1842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Í</w:t>
            </w:r>
          </w:p>
        </w:tc>
        <w:tc>
          <w:tcPr>
            <w:tcW w:w="1843" w:type="dxa"/>
          </w:tcPr>
          <w:p w:rsidR="00B62DAB" w:rsidRDefault="00B62DAB" w:rsidP="00B62DAB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</w:p>
        </w:tc>
      </w:tr>
    </w:tbl>
    <w:p w:rsidR="00F224CE" w:rsidRDefault="00B62DAB" w:rsidP="0085081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Vyhledej ve </w:t>
      </w:r>
      <w:proofErr w:type="spellStart"/>
      <w:r>
        <w:rPr>
          <w:sz w:val="32"/>
          <w:szCs w:val="32"/>
        </w:rPr>
        <w:t>čtyřsměrce</w:t>
      </w:r>
      <w:proofErr w:type="spellEnd"/>
      <w:r>
        <w:rPr>
          <w:sz w:val="32"/>
          <w:szCs w:val="32"/>
        </w:rPr>
        <w:t xml:space="preserve"> pět sloves a vymysli na ně věty:</w:t>
      </w:r>
    </w:p>
    <w:p w:rsidR="00B62DAB" w:rsidRDefault="00B62DAB" w:rsidP="00B62DAB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62DAB" w:rsidRDefault="00B62DAB" w:rsidP="00B62DAB">
      <w:pPr>
        <w:pStyle w:val="Odstavecseseznamem"/>
        <w:rPr>
          <w:sz w:val="32"/>
          <w:szCs w:val="32"/>
        </w:rPr>
      </w:pPr>
    </w:p>
    <w:p w:rsidR="00B62DAB" w:rsidRDefault="00850810" w:rsidP="00850810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Napiš několik přídavných jmen, která popisují přírodu v září, např. teplý /vzduch/, slunečné /počasí/ ……………………………………………………………………………………………….</w:t>
      </w:r>
    </w:p>
    <w:p w:rsidR="00850810" w:rsidRDefault="00850810" w:rsidP="00B62DAB">
      <w:pPr>
        <w:pStyle w:val="Odstavecseseznamem"/>
        <w:rPr>
          <w:sz w:val="32"/>
          <w:szCs w:val="32"/>
        </w:rPr>
      </w:pPr>
    </w:p>
    <w:p w:rsidR="00850810" w:rsidRDefault="00850810" w:rsidP="00B62DAB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Co vyjadřují přídavná jména? ………………………………………………….</w:t>
      </w:r>
    </w:p>
    <w:p w:rsidR="00850810" w:rsidRDefault="00850810" w:rsidP="00B62DAB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lastRenderedPageBreak/>
        <w:t>Co vyjadřují slovesa? ……………………………………………………………</w:t>
      </w:r>
      <w:proofErr w:type="gramStart"/>
      <w:r>
        <w:rPr>
          <w:sz w:val="32"/>
          <w:szCs w:val="32"/>
        </w:rPr>
        <w:t>…..</w:t>
      </w:r>
      <w:proofErr w:type="gramEnd"/>
    </w:p>
    <w:p w:rsidR="0037780E" w:rsidRDefault="0037780E" w:rsidP="00B62DAB">
      <w:pPr>
        <w:pStyle w:val="Odstavecseseznamem"/>
        <w:rPr>
          <w:sz w:val="32"/>
          <w:szCs w:val="32"/>
        </w:rPr>
      </w:pPr>
    </w:p>
    <w:p w:rsidR="0037780E" w:rsidRPr="0037780E" w:rsidRDefault="0037780E" w:rsidP="0037780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Vybarvi stejnou barvou slova opačného významu:</w:t>
      </w:r>
    </w:p>
    <w:tbl>
      <w:tblPr>
        <w:tblStyle w:val="Mkatabulky"/>
        <w:tblW w:w="0" w:type="auto"/>
        <w:tblInd w:w="1101" w:type="dxa"/>
        <w:tblLook w:val="04A0" w:firstRow="1" w:lastRow="0" w:firstColumn="1" w:lastColumn="0" w:noHBand="0" w:noVBand="1"/>
      </w:tblPr>
      <w:tblGrid>
        <w:gridCol w:w="3685"/>
        <w:gridCol w:w="3544"/>
      </w:tblGrid>
      <w:tr w:rsidR="00850810" w:rsidTr="0037780E">
        <w:tc>
          <w:tcPr>
            <w:tcW w:w="3685" w:type="dxa"/>
          </w:tcPr>
          <w:p w:rsidR="00850810" w:rsidRDefault="00850810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malý</w:t>
            </w:r>
          </w:p>
        </w:tc>
        <w:tc>
          <w:tcPr>
            <w:tcW w:w="3544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rychle</w:t>
            </w:r>
          </w:p>
        </w:tc>
      </w:tr>
      <w:tr w:rsidR="00850810" w:rsidTr="0037780E">
        <w:tc>
          <w:tcPr>
            <w:tcW w:w="3685" w:type="dxa"/>
          </w:tcPr>
          <w:p w:rsidR="00850810" w:rsidRDefault="00850810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noc</w:t>
            </w:r>
          </w:p>
        </w:tc>
        <w:tc>
          <w:tcPr>
            <w:tcW w:w="3544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dát</w:t>
            </w:r>
          </w:p>
        </w:tc>
      </w:tr>
      <w:tr w:rsidR="00850810" w:rsidTr="0037780E">
        <w:tc>
          <w:tcPr>
            <w:tcW w:w="3685" w:type="dxa"/>
          </w:tcPr>
          <w:p w:rsidR="00850810" w:rsidRDefault="00850810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silný</w:t>
            </w:r>
          </w:p>
        </w:tc>
        <w:tc>
          <w:tcPr>
            <w:tcW w:w="3544" w:type="dxa"/>
          </w:tcPr>
          <w:p w:rsidR="00850810" w:rsidRDefault="00850810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velký</w:t>
            </w:r>
          </w:p>
        </w:tc>
      </w:tr>
      <w:tr w:rsidR="00850810" w:rsidTr="0037780E">
        <w:tc>
          <w:tcPr>
            <w:tcW w:w="3685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nahoře</w:t>
            </w:r>
          </w:p>
        </w:tc>
        <w:tc>
          <w:tcPr>
            <w:tcW w:w="3544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dole</w:t>
            </w:r>
          </w:p>
        </w:tc>
      </w:tr>
      <w:tr w:rsidR="00850810" w:rsidTr="0037780E">
        <w:tc>
          <w:tcPr>
            <w:tcW w:w="3685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pomalu</w:t>
            </w:r>
          </w:p>
        </w:tc>
        <w:tc>
          <w:tcPr>
            <w:tcW w:w="3544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před</w:t>
            </w:r>
            <w:proofErr w:type="gramEnd"/>
          </w:p>
        </w:tc>
      </w:tr>
      <w:tr w:rsidR="00850810" w:rsidTr="0037780E">
        <w:tc>
          <w:tcPr>
            <w:tcW w:w="3685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vzít</w:t>
            </w:r>
          </w:p>
        </w:tc>
        <w:tc>
          <w:tcPr>
            <w:tcW w:w="3544" w:type="dxa"/>
          </w:tcPr>
          <w:p w:rsidR="00850810" w:rsidRDefault="00850810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slabý</w:t>
            </w:r>
          </w:p>
        </w:tc>
      </w:tr>
      <w:tr w:rsidR="00850810" w:rsidTr="0037780E">
        <w:tc>
          <w:tcPr>
            <w:tcW w:w="3685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za</w:t>
            </w:r>
            <w:proofErr w:type="gramEnd"/>
          </w:p>
        </w:tc>
        <w:tc>
          <w:tcPr>
            <w:tcW w:w="3544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těžký</w:t>
            </w:r>
          </w:p>
        </w:tc>
      </w:tr>
      <w:tr w:rsidR="00850810" w:rsidTr="0037780E">
        <w:tc>
          <w:tcPr>
            <w:tcW w:w="3685" w:type="dxa"/>
          </w:tcPr>
          <w:p w:rsidR="00850810" w:rsidRDefault="0037780E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lehký</w:t>
            </w:r>
          </w:p>
        </w:tc>
        <w:tc>
          <w:tcPr>
            <w:tcW w:w="3544" w:type="dxa"/>
          </w:tcPr>
          <w:p w:rsidR="00850810" w:rsidRDefault="00850810" w:rsidP="00850810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den</w:t>
            </w:r>
          </w:p>
        </w:tc>
      </w:tr>
    </w:tbl>
    <w:p w:rsidR="00850810" w:rsidRDefault="00850810" w:rsidP="00850810">
      <w:pPr>
        <w:pStyle w:val="Odstavecseseznamem"/>
        <w:rPr>
          <w:sz w:val="32"/>
          <w:szCs w:val="32"/>
        </w:rPr>
      </w:pPr>
    </w:p>
    <w:p w:rsidR="00850810" w:rsidRDefault="0037780E" w:rsidP="0037780E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Napiš několika větami, na co se těšíš v tomto školním roce. </w:t>
      </w:r>
    </w:p>
    <w:p w:rsidR="0037780E" w:rsidRDefault="0037780E" w:rsidP="0037780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Nakresli si k tomu obrázek.</w:t>
      </w:r>
    </w:p>
    <w:p w:rsidR="0037780E" w:rsidRDefault="0037780E" w:rsidP="0037780E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37780E" w:rsidTr="0037780E">
        <w:tc>
          <w:tcPr>
            <w:tcW w:w="9212" w:type="dxa"/>
          </w:tcPr>
          <w:p w:rsidR="0037780E" w:rsidRDefault="008403D2" w:rsidP="0037780E">
            <w:pPr>
              <w:pStyle w:val="Odstavecseseznamem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Místo pro tvůj obrázek:</w:t>
            </w:r>
          </w:p>
          <w:p w:rsidR="0037780E" w:rsidRDefault="0037780E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37780E" w:rsidRDefault="0037780E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37780E" w:rsidRDefault="0037780E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37780E" w:rsidRDefault="0037780E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37780E" w:rsidRDefault="0037780E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37780E" w:rsidRDefault="0037780E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37780E" w:rsidRDefault="0037780E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8403D2" w:rsidRDefault="008403D2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8403D2" w:rsidRDefault="008403D2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37780E" w:rsidRDefault="0037780E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  <w:p w:rsidR="0037780E" w:rsidRDefault="0037780E" w:rsidP="0037780E">
            <w:pPr>
              <w:pStyle w:val="Odstavecseseznamem"/>
              <w:ind w:left="0"/>
              <w:rPr>
                <w:sz w:val="32"/>
                <w:szCs w:val="32"/>
              </w:rPr>
            </w:pPr>
          </w:p>
        </w:tc>
      </w:tr>
    </w:tbl>
    <w:p w:rsidR="00F224CE" w:rsidRPr="008403D2" w:rsidRDefault="0037780E" w:rsidP="008403D2">
      <w:pPr>
        <w:pStyle w:val="Podtitul"/>
        <w:jc w:val="center"/>
        <w:rPr>
          <w:b/>
          <w:color w:val="00B050"/>
          <w:sz w:val="44"/>
          <w:szCs w:val="44"/>
        </w:rPr>
      </w:pPr>
      <w:r w:rsidRPr="008403D2">
        <w:rPr>
          <w:b/>
          <w:color w:val="00B050"/>
          <w:sz w:val="44"/>
          <w:szCs w:val="44"/>
        </w:rPr>
        <w:t>HODNĚ ŠTĚSTÍ V NOVÉM ŠKOLNÍM ROCE!</w:t>
      </w:r>
    </w:p>
    <w:p w:rsidR="00F224CE" w:rsidRPr="00B62DAB" w:rsidRDefault="00F224CE" w:rsidP="00B62DAB">
      <w:pPr>
        <w:rPr>
          <w:sz w:val="32"/>
          <w:szCs w:val="32"/>
        </w:rPr>
      </w:pPr>
    </w:p>
    <w:sectPr w:rsidR="00F224CE" w:rsidRPr="00B6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058D"/>
    <w:multiLevelType w:val="hybridMultilevel"/>
    <w:tmpl w:val="6400EC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75"/>
    <w:rsid w:val="00033C4E"/>
    <w:rsid w:val="000A3D21"/>
    <w:rsid w:val="001127E6"/>
    <w:rsid w:val="003515C4"/>
    <w:rsid w:val="0037780E"/>
    <w:rsid w:val="0041577E"/>
    <w:rsid w:val="004368C6"/>
    <w:rsid w:val="00446F68"/>
    <w:rsid w:val="008403D2"/>
    <w:rsid w:val="00850810"/>
    <w:rsid w:val="00AA2475"/>
    <w:rsid w:val="00B07D80"/>
    <w:rsid w:val="00B62DAB"/>
    <w:rsid w:val="00F224CE"/>
    <w:rsid w:val="00F40495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224C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81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778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778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224C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81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778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778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5BCB-1697-434A-92D8-EDF6DB3C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10</cp:revision>
  <cp:lastPrinted>2013-05-23T11:10:00Z</cp:lastPrinted>
  <dcterms:created xsi:type="dcterms:W3CDTF">2012-08-10T07:03:00Z</dcterms:created>
  <dcterms:modified xsi:type="dcterms:W3CDTF">2013-06-13T13:11:00Z</dcterms:modified>
</cp:coreProperties>
</file>