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40735" w:rsidTr="00240735">
        <w:tc>
          <w:tcPr>
            <w:tcW w:w="4606" w:type="dxa"/>
          </w:tcPr>
          <w:p w:rsidR="00240735" w:rsidRDefault="000C6F76">
            <w:r>
              <w:t xml:space="preserve">Anotace </w:t>
            </w:r>
          </w:p>
        </w:tc>
        <w:tc>
          <w:tcPr>
            <w:tcW w:w="4606" w:type="dxa"/>
          </w:tcPr>
          <w:p w:rsidR="00240735" w:rsidRDefault="000C6F76">
            <w:r>
              <w:t>Obsahuje test k prověření znalostí, mini projekt a vlastivědné hádanky.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Autor</w:t>
            </w:r>
          </w:p>
        </w:tc>
        <w:tc>
          <w:tcPr>
            <w:tcW w:w="4606" w:type="dxa"/>
          </w:tcPr>
          <w:p w:rsidR="00240735" w:rsidRDefault="000C6F76">
            <w:r>
              <w:t>Mgr. Ivana Tesařová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 xml:space="preserve">Předmět </w:t>
            </w:r>
          </w:p>
        </w:tc>
        <w:tc>
          <w:tcPr>
            <w:tcW w:w="4606" w:type="dxa"/>
          </w:tcPr>
          <w:p w:rsidR="00240735" w:rsidRDefault="000C6F76">
            <w:r>
              <w:t>Vlastivěda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Očekávaný výstup</w:t>
            </w:r>
          </w:p>
        </w:tc>
        <w:tc>
          <w:tcPr>
            <w:tcW w:w="4606" w:type="dxa"/>
          </w:tcPr>
          <w:p w:rsidR="00240735" w:rsidRDefault="000C6F76">
            <w:r>
              <w:t>Prověření znalostí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Druh učebního materiálu</w:t>
            </w:r>
          </w:p>
        </w:tc>
        <w:tc>
          <w:tcPr>
            <w:tcW w:w="4606" w:type="dxa"/>
          </w:tcPr>
          <w:p w:rsidR="00240735" w:rsidRDefault="000C6F76">
            <w:r>
              <w:t>Test, mini projekt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Cílová skupina</w:t>
            </w:r>
          </w:p>
        </w:tc>
        <w:tc>
          <w:tcPr>
            <w:tcW w:w="4606" w:type="dxa"/>
          </w:tcPr>
          <w:p w:rsidR="00240735" w:rsidRDefault="000C6F76">
            <w:r>
              <w:t>Žáci 5. ročníku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Metodický postup</w:t>
            </w:r>
          </w:p>
        </w:tc>
        <w:tc>
          <w:tcPr>
            <w:tcW w:w="4606" w:type="dxa"/>
          </w:tcPr>
          <w:p w:rsidR="00240735" w:rsidRDefault="000C6F76">
            <w:r>
              <w:t>Uveden v textu</w:t>
            </w:r>
          </w:p>
        </w:tc>
      </w:tr>
      <w:tr w:rsidR="00240735" w:rsidTr="00240735">
        <w:tc>
          <w:tcPr>
            <w:tcW w:w="4606" w:type="dxa"/>
          </w:tcPr>
          <w:p w:rsidR="00240735" w:rsidRDefault="000C6F76">
            <w:r>
              <w:t>Datum</w:t>
            </w:r>
          </w:p>
        </w:tc>
        <w:tc>
          <w:tcPr>
            <w:tcW w:w="4606" w:type="dxa"/>
          </w:tcPr>
          <w:p w:rsidR="00240735" w:rsidRDefault="000C6F76">
            <w:r>
              <w:t>29. 4. 2013</w:t>
            </w:r>
          </w:p>
        </w:tc>
      </w:tr>
    </w:tbl>
    <w:p w:rsidR="00446F68" w:rsidRDefault="00446F68"/>
    <w:p w:rsidR="00240735" w:rsidRPr="000C6F76" w:rsidRDefault="000C6F76">
      <w:pPr>
        <w:rPr>
          <w:sz w:val="48"/>
          <w:szCs w:val="48"/>
        </w:rPr>
      </w:pPr>
      <w:r>
        <w:rPr>
          <w:sz w:val="48"/>
          <w:szCs w:val="48"/>
        </w:rPr>
        <w:t>VÝCHODNÍ ČECHY - OPAKOVÁNÍ</w:t>
      </w:r>
    </w:p>
    <w:p w:rsidR="00240735" w:rsidRDefault="00240735"/>
    <w:p w:rsidR="00240735" w:rsidRDefault="00240735"/>
    <w:p w:rsidR="00240735" w:rsidRDefault="00240735"/>
    <w:p w:rsidR="00240735" w:rsidRDefault="00B61F22">
      <w:r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7816F1FE" wp14:editId="234EA75E">
            <wp:extent cx="5760720" cy="1256665"/>
            <wp:effectExtent l="0" t="0" r="0" b="635"/>
            <wp:docPr id="1" name="Obrázek 1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/>
    <w:p w:rsidR="00240735" w:rsidRDefault="00240735" w:rsidP="00240735">
      <w:pPr>
        <w:jc w:val="center"/>
        <w:rPr>
          <w:b/>
          <w:i/>
          <w:sz w:val="40"/>
          <w:szCs w:val="40"/>
          <w:u w:val="single"/>
        </w:rPr>
      </w:pPr>
      <w:bookmarkStart w:id="0" w:name="_GoBack"/>
      <w:bookmarkEnd w:id="0"/>
      <w:r w:rsidRPr="00240735">
        <w:rPr>
          <w:b/>
          <w:i/>
          <w:sz w:val="40"/>
          <w:szCs w:val="40"/>
          <w:u w:val="single"/>
        </w:rPr>
        <w:lastRenderedPageBreak/>
        <w:t xml:space="preserve">VÝCHODNÍ ČECHY </w:t>
      </w:r>
      <w:r>
        <w:rPr>
          <w:b/>
          <w:i/>
          <w:sz w:val="40"/>
          <w:szCs w:val="40"/>
          <w:u w:val="single"/>
        </w:rPr>
        <w:t>– OPAKOVÁNÍ</w:t>
      </w:r>
    </w:p>
    <w:p w:rsidR="00240735" w:rsidRPr="00431A6E" w:rsidRDefault="00431A6E" w:rsidP="00240735">
      <w:r>
        <w:rPr>
          <w:sz w:val="40"/>
          <w:szCs w:val="40"/>
        </w:rPr>
        <w:t xml:space="preserve">                             </w:t>
      </w:r>
      <w:r w:rsidR="00240735" w:rsidRPr="00240735">
        <w:rPr>
          <w:noProof/>
          <w:sz w:val="40"/>
          <w:szCs w:val="40"/>
          <w:lang w:eastAsia="cs-CZ"/>
        </w:rPr>
        <w:drawing>
          <wp:inline distT="0" distB="0" distL="0" distR="0">
            <wp:extent cx="2209800" cy="1381125"/>
            <wp:effectExtent l="0" t="0" r="0" b="9525"/>
            <wp:docPr id="4" name="Obrázek 4" descr="náhled obrázk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áhled obrázku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www</w:t>
      </w:r>
      <w:proofErr w:type="gramEnd"/>
      <w:r>
        <w:t>.</w:t>
      </w:r>
      <w:proofErr w:type="gramStart"/>
      <w:r>
        <w:t>regiony</w:t>
      </w:r>
      <w:proofErr w:type="gramEnd"/>
      <w:r>
        <w:t>.ic.cz</w:t>
      </w:r>
    </w:p>
    <w:p w:rsidR="00431A6E" w:rsidRDefault="00431A6E" w:rsidP="00431A6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Hora na obrázku je:</w:t>
      </w:r>
    </w:p>
    <w:p w:rsidR="00431A6E" w:rsidRDefault="00431A6E" w:rsidP="00431A6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Klínovec            b/ Sněžka           c/ Lysá hora</w:t>
      </w:r>
    </w:p>
    <w:p w:rsidR="00431A6E" w:rsidRDefault="00431A6E" w:rsidP="00431A6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Měří: a/ 1106 m   b/ 783m              c/ 1602m</w:t>
      </w:r>
    </w:p>
    <w:p w:rsidR="00431A6E" w:rsidRDefault="00431A6E" w:rsidP="00431A6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Druhé nejvyšší pohoří východních Čech jsou</w:t>
      </w:r>
    </w:p>
    <w:p w:rsidR="00431A6E" w:rsidRDefault="00431A6E" w:rsidP="00431A6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Orlické hory      b/ Krušné hory  c/ Jeseníky</w:t>
      </w:r>
    </w:p>
    <w:p w:rsidR="00431A6E" w:rsidRDefault="00431A6E" w:rsidP="00431A6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Řeka Labe pramení:</w:t>
      </w:r>
    </w:p>
    <w:p w:rsidR="00431A6E" w:rsidRDefault="00431A6E" w:rsidP="00431A6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na Šumavě         b/ v Beskydech  c/ v Krkonoších</w:t>
      </w:r>
    </w:p>
    <w:p w:rsidR="00431A6E" w:rsidRDefault="00E068DE" w:rsidP="00431A6E">
      <w:pPr>
        <w:pStyle w:val="Odstavecseseznamem"/>
      </w:pPr>
      <w:r>
        <w:rPr>
          <w:sz w:val="40"/>
          <w:szCs w:val="40"/>
        </w:rPr>
        <w:t xml:space="preserve">                              </w:t>
      </w:r>
      <w:r w:rsidRPr="00E068DE">
        <w:rPr>
          <w:noProof/>
          <w:sz w:val="40"/>
          <w:szCs w:val="40"/>
          <w:lang w:eastAsia="cs-CZ"/>
        </w:rPr>
        <w:drawing>
          <wp:inline distT="0" distB="0" distL="0" distR="0">
            <wp:extent cx="1219200" cy="914400"/>
            <wp:effectExtent l="0" t="0" r="0" b="0"/>
            <wp:docPr id="6" name="Obrázek 6" descr="náhled obrázku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áhled obrázku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www.anetakuv.blog.cz</w:t>
      </w:r>
    </w:p>
    <w:p w:rsidR="00E068DE" w:rsidRDefault="00E068DE" w:rsidP="00E068D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Obrázek výše je:</w:t>
      </w:r>
    </w:p>
    <w:p w:rsidR="00E068DE" w:rsidRDefault="00E068DE" w:rsidP="00E068D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z Jemnice    b/ z Dobré Vody  c/z Babiččina údolí</w:t>
      </w:r>
    </w:p>
    <w:p w:rsidR="00E068DE" w:rsidRDefault="00E068DE" w:rsidP="00E068D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Safari bychom našli v:</w:t>
      </w:r>
    </w:p>
    <w:p w:rsidR="00E068DE" w:rsidRDefault="00E068DE" w:rsidP="00E068D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v Hradci Králové b/ v Turnově c/ ve Dvoře Králové</w:t>
      </w:r>
    </w:p>
    <w:p w:rsidR="00E068DE" w:rsidRDefault="00E068DE" w:rsidP="00E068D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Pardubice se proslavily:</w:t>
      </w:r>
    </w:p>
    <w:p w:rsidR="00E068DE" w:rsidRDefault="00E068DE" w:rsidP="00E068D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výrobou lokomotiv b/ perníkem c/výrobou skla</w:t>
      </w:r>
    </w:p>
    <w:p w:rsidR="00E068DE" w:rsidRDefault="00E068DE" w:rsidP="00E068DE">
      <w:pPr>
        <w:pStyle w:val="Odstavecseseznamem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Bedřich Smetana žil v: </w:t>
      </w:r>
    </w:p>
    <w:p w:rsidR="00E068DE" w:rsidRDefault="00E068DE" w:rsidP="00E068DE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a/ Terezíně      b/ v Harrachově    c/ V Litomyšli</w:t>
      </w:r>
    </w:p>
    <w:p w:rsidR="00E068DE" w:rsidRDefault="00E068DE" w:rsidP="00D65F32">
      <w:pPr>
        <w:pStyle w:val="Odstavecseseznamem"/>
        <w:jc w:val="center"/>
        <w:rPr>
          <w:b/>
          <w:i/>
          <w:sz w:val="40"/>
          <w:szCs w:val="40"/>
          <w:u w:val="single"/>
        </w:rPr>
      </w:pPr>
      <w:r w:rsidRPr="00D65F32">
        <w:rPr>
          <w:b/>
          <w:i/>
          <w:sz w:val="40"/>
          <w:szCs w:val="40"/>
          <w:u w:val="single"/>
        </w:rPr>
        <w:lastRenderedPageBreak/>
        <w:t>CESTUJEME DO VÝCHODNÍCH ČECH</w:t>
      </w:r>
    </w:p>
    <w:p w:rsidR="00D65F32" w:rsidRDefault="00D65F32" w:rsidP="00D65F32">
      <w:pPr>
        <w:pStyle w:val="Odstavecseseznamem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/domácí úkol a </w:t>
      </w:r>
      <w:proofErr w:type="spellStart"/>
      <w:r>
        <w:rPr>
          <w:sz w:val="40"/>
          <w:szCs w:val="40"/>
        </w:rPr>
        <w:t>miniprojekt</w:t>
      </w:r>
      <w:r w:rsidR="00D2478F">
        <w:rPr>
          <w:sz w:val="40"/>
          <w:szCs w:val="40"/>
        </w:rPr>
        <w:t>,příprava</w:t>
      </w:r>
      <w:proofErr w:type="spellEnd"/>
      <w:r>
        <w:rPr>
          <w:sz w:val="40"/>
          <w:szCs w:val="40"/>
        </w:rPr>
        <w:t>/</w:t>
      </w:r>
    </w:p>
    <w:tbl>
      <w:tblPr>
        <w:tblStyle w:val="Svtlmkazvraznn4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5F32" w:rsidTr="00D65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HRADEC KRÁLOVÉ</w:t>
            </w:r>
          </w:p>
        </w:tc>
        <w:tc>
          <w:tcPr>
            <w:tcW w:w="4606" w:type="dxa"/>
          </w:tcPr>
          <w:p w:rsidR="00D65F32" w:rsidRDefault="00D65F32" w:rsidP="00D65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:rsidR="00D65F32" w:rsidRDefault="00D65F32" w:rsidP="00D65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PARDUBICE</w:t>
            </w:r>
          </w:p>
        </w:tc>
      </w:tr>
      <w:tr w:rsidR="00D65F32" w:rsidTr="00D65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DVŮR KRÁLOVÉ </w:t>
            </w:r>
            <w:proofErr w:type="gramStart"/>
            <w:r>
              <w:rPr>
                <w:sz w:val="40"/>
                <w:szCs w:val="40"/>
              </w:rPr>
              <w:t>N.L.</w:t>
            </w:r>
            <w:proofErr w:type="gramEnd"/>
          </w:p>
        </w:tc>
        <w:tc>
          <w:tcPr>
            <w:tcW w:w="4606" w:type="dxa"/>
          </w:tcPr>
          <w:p w:rsid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:rsidR="00D65F32" w:rsidRP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65F32">
              <w:rPr>
                <w:b/>
                <w:sz w:val="40"/>
                <w:szCs w:val="40"/>
              </w:rPr>
              <w:t>NÁCHOD</w:t>
            </w:r>
          </w:p>
        </w:tc>
      </w:tr>
      <w:tr w:rsidR="00D65F32" w:rsidTr="00D65F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TURNOV</w:t>
            </w:r>
          </w:p>
        </w:tc>
        <w:tc>
          <w:tcPr>
            <w:tcW w:w="4606" w:type="dxa"/>
          </w:tcPr>
          <w:p w:rsidR="00D65F32" w:rsidRPr="00D65F32" w:rsidRDefault="00D65F32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40"/>
                <w:szCs w:val="40"/>
              </w:rPr>
            </w:pPr>
          </w:p>
          <w:p w:rsidR="00D65F32" w:rsidRPr="00D65F32" w:rsidRDefault="00D65F32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65F32">
              <w:rPr>
                <w:b/>
                <w:sz w:val="40"/>
                <w:szCs w:val="40"/>
              </w:rPr>
              <w:t>JIČÍN</w:t>
            </w:r>
          </w:p>
        </w:tc>
      </w:tr>
      <w:tr w:rsidR="00D65F32" w:rsidTr="00D65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TRUTNOV</w:t>
            </w:r>
          </w:p>
        </w:tc>
        <w:tc>
          <w:tcPr>
            <w:tcW w:w="4606" w:type="dxa"/>
          </w:tcPr>
          <w:p w:rsid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:rsidR="00D65F32" w:rsidRP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65F32">
              <w:rPr>
                <w:b/>
                <w:sz w:val="40"/>
                <w:szCs w:val="40"/>
              </w:rPr>
              <w:t>ČESKÁ</w:t>
            </w:r>
            <w:r>
              <w:rPr>
                <w:b/>
                <w:sz w:val="40"/>
                <w:szCs w:val="40"/>
              </w:rPr>
              <w:t xml:space="preserve"> TŘEBOVÁ</w:t>
            </w:r>
          </w:p>
        </w:tc>
      </w:tr>
      <w:tr w:rsidR="00D65F32" w:rsidTr="00D65F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LITOMYŠL</w:t>
            </w:r>
          </w:p>
        </w:tc>
        <w:tc>
          <w:tcPr>
            <w:tcW w:w="4606" w:type="dxa"/>
          </w:tcPr>
          <w:p w:rsidR="00D65F32" w:rsidRDefault="00D65F32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40"/>
                <w:szCs w:val="40"/>
              </w:rPr>
            </w:pPr>
          </w:p>
          <w:p w:rsidR="00D65F32" w:rsidRPr="00D65F32" w:rsidRDefault="00D65F32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65F32">
              <w:rPr>
                <w:b/>
                <w:sz w:val="40"/>
                <w:szCs w:val="40"/>
              </w:rPr>
              <w:t>ŠPINDLERŮV</w:t>
            </w:r>
            <w:r>
              <w:rPr>
                <w:b/>
                <w:sz w:val="40"/>
                <w:szCs w:val="40"/>
              </w:rPr>
              <w:t xml:space="preserve"> MLÝN</w:t>
            </w:r>
          </w:p>
        </w:tc>
      </w:tr>
      <w:tr w:rsidR="00D65F32" w:rsidTr="00D65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JÁNSKÉ LÁZNĚ</w:t>
            </w:r>
          </w:p>
        </w:tc>
        <w:tc>
          <w:tcPr>
            <w:tcW w:w="4606" w:type="dxa"/>
          </w:tcPr>
          <w:p w:rsid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:rsidR="00D65F32" w:rsidRPr="00D65F32" w:rsidRDefault="00D65F32" w:rsidP="00D65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65F32">
              <w:rPr>
                <w:b/>
                <w:sz w:val="40"/>
                <w:szCs w:val="40"/>
              </w:rPr>
              <w:t>RAT</w:t>
            </w:r>
            <w:r>
              <w:rPr>
                <w:b/>
                <w:sz w:val="40"/>
                <w:szCs w:val="40"/>
              </w:rPr>
              <w:t>IBOŘICE</w:t>
            </w:r>
          </w:p>
        </w:tc>
      </w:tr>
      <w:tr w:rsidR="00D65F32" w:rsidTr="00D65F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D65F32" w:rsidRDefault="00D65F32" w:rsidP="00D65F32">
            <w:pPr>
              <w:rPr>
                <w:sz w:val="40"/>
                <w:szCs w:val="40"/>
              </w:rPr>
            </w:pPr>
          </w:p>
          <w:p w:rsidR="00D65F32" w:rsidRDefault="00D65F32" w:rsidP="00D65F3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HARRACHOV</w:t>
            </w:r>
          </w:p>
        </w:tc>
        <w:tc>
          <w:tcPr>
            <w:tcW w:w="4606" w:type="dxa"/>
          </w:tcPr>
          <w:p w:rsidR="00D2478F" w:rsidRDefault="00D2478F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40"/>
                <w:szCs w:val="40"/>
              </w:rPr>
            </w:pPr>
          </w:p>
          <w:p w:rsidR="00D65F32" w:rsidRPr="00D2478F" w:rsidRDefault="00D2478F" w:rsidP="00D65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D2478F">
              <w:rPr>
                <w:b/>
                <w:sz w:val="40"/>
                <w:szCs w:val="40"/>
              </w:rPr>
              <w:t>ČESKÝ</w:t>
            </w:r>
            <w:r>
              <w:rPr>
                <w:b/>
                <w:sz w:val="40"/>
                <w:szCs w:val="40"/>
              </w:rPr>
              <w:t xml:space="preserve"> RÁJ</w:t>
            </w:r>
          </w:p>
        </w:tc>
      </w:tr>
    </w:tbl>
    <w:p w:rsidR="00D65F32" w:rsidRDefault="00D65F32" w:rsidP="00D65F32">
      <w:pPr>
        <w:rPr>
          <w:sz w:val="40"/>
          <w:szCs w:val="40"/>
        </w:rPr>
      </w:pPr>
    </w:p>
    <w:p w:rsidR="00D2478F" w:rsidRDefault="00D2478F" w:rsidP="00D65F32">
      <w:pPr>
        <w:rPr>
          <w:sz w:val="40"/>
          <w:szCs w:val="40"/>
        </w:rPr>
      </w:pPr>
      <w:r>
        <w:rPr>
          <w:sz w:val="40"/>
          <w:szCs w:val="40"/>
        </w:rPr>
        <w:t xml:space="preserve">Vlastivědné hádanky: </w:t>
      </w:r>
      <w:r w:rsidRPr="00864C5E">
        <w:rPr>
          <w:sz w:val="40"/>
          <w:szCs w:val="40"/>
          <w:u w:val="single"/>
        </w:rPr>
        <w:t xml:space="preserve">„ </w:t>
      </w:r>
      <w:r w:rsidRPr="00864C5E">
        <w:rPr>
          <w:i/>
          <w:sz w:val="40"/>
          <w:szCs w:val="40"/>
          <w:u w:val="single"/>
        </w:rPr>
        <w:t>Jsem město, hora, přírodní</w:t>
      </w:r>
      <w:r>
        <w:rPr>
          <w:i/>
          <w:sz w:val="40"/>
          <w:szCs w:val="40"/>
        </w:rPr>
        <w:t xml:space="preserve"> </w:t>
      </w:r>
      <w:r w:rsidRPr="00864C5E">
        <w:rPr>
          <w:i/>
          <w:sz w:val="40"/>
          <w:szCs w:val="40"/>
          <w:u w:val="single"/>
        </w:rPr>
        <w:t>zajímavost“</w:t>
      </w:r>
      <w:r>
        <w:rPr>
          <w:i/>
          <w:sz w:val="40"/>
          <w:szCs w:val="40"/>
        </w:rPr>
        <w:t xml:space="preserve"> – </w:t>
      </w:r>
      <w:r w:rsidRPr="00D2478F">
        <w:rPr>
          <w:sz w:val="40"/>
          <w:szCs w:val="40"/>
        </w:rPr>
        <w:t xml:space="preserve">práce s mapou. </w:t>
      </w:r>
      <w:r>
        <w:rPr>
          <w:sz w:val="40"/>
          <w:szCs w:val="40"/>
        </w:rPr>
        <w:t>Vylosujte si lístek a připravte informace o dané oblasti. Můžete</w:t>
      </w:r>
    </w:p>
    <w:p w:rsidR="00D2478F" w:rsidRDefault="00D2478F" w:rsidP="00D65F32">
      <w:pPr>
        <w:rPr>
          <w:sz w:val="40"/>
          <w:szCs w:val="40"/>
        </w:rPr>
      </w:pPr>
      <w:r>
        <w:rPr>
          <w:sz w:val="40"/>
          <w:szCs w:val="40"/>
        </w:rPr>
        <w:t xml:space="preserve"> a/  Toto místo slovy popsat a ostatní hádají, oč jde</w:t>
      </w:r>
    </w:p>
    <w:p w:rsidR="00D2478F" w:rsidRDefault="00D2478F" w:rsidP="00D65F32">
      <w:pPr>
        <w:rPr>
          <w:i/>
          <w:sz w:val="40"/>
          <w:szCs w:val="40"/>
        </w:rPr>
      </w:pPr>
      <w:r>
        <w:rPr>
          <w:sz w:val="40"/>
          <w:szCs w:val="40"/>
        </w:rPr>
        <w:t xml:space="preserve">b/   Spolužáci kladou otázky, např. </w:t>
      </w:r>
      <w:r w:rsidRPr="00D2478F">
        <w:rPr>
          <w:i/>
          <w:sz w:val="40"/>
          <w:szCs w:val="40"/>
        </w:rPr>
        <w:t>Nachází</w:t>
      </w:r>
      <w:r>
        <w:rPr>
          <w:i/>
          <w:sz w:val="40"/>
          <w:szCs w:val="40"/>
        </w:rPr>
        <w:t>š se na severu oblasti? Je tam továrna na výrobu…apod.</w:t>
      </w:r>
    </w:p>
    <w:p w:rsidR="00D2478F" w:rsidRDefault="00D2478F" w:rsidP="00D65F32">
      <w:pPr>
        <w:rPr>
          <w:i/>
          <w:sz w:val="40"/>
          <w:szCs w:val="40"/>
        </w:rPr>
      </w:pPr>
    </w:p>
    <w:p w:rsidR="00D2478F" w:rsidRPr="00864C5E" w:rsidRDefault="00D2478F" w:rsidP="00864C5E">
      <w:pPr>
        <w:jc w:val="center"/>
        <w:rPr>
          <w:i/>
          <w:color w:val="FF0000"/>
          <w:sz w:val="96"/>
          <w:szCs w:val="96"/>
        </w:rPr>
      </w:pPr>
      <w:r w:rsidRPr="00864C5E">
        <w:rPr>
          <w:i/>
          <w:color w:val="FF0000"/>
          <w:sz w:val="96"/>
          <w:szCs w:val="96"/>
          <w:u w:val="single"/>
        </w:rPr>
        <w:lastRenderedPageBreak/>
        <w:t>Mini projekt</w:t>
      </w:r>
      <w:r w:rsidRPr="00864C5E">
        <w:rPr>
          <w:i/>
          <w:color w:val="FF0000"/>
          <w:sz w:val="96"/>
          <w:szCs w:val="96"/>
        </w:rPr>
        <w:t>: Domácí práce a využití internetu:</w:t>
      </w:r>
    </w:p>
    <w:p w:rsidR="00D2478F" w:rsidRDefault="00864C5E" w:rsidP="00D65F32">
      <w:pPr>
        <w:rPr>
          <w:sz w:val="40"/>
          <w:szCs w:val="40"/>
        </w:rPr>
      </w:pPr>
      <w:r>
        <w:rPr>
          <w:sz w:val="40"/>
          <w:szCs w:val="40"/>
        </w:rPr>
        <w:t>Na velký formát papíru zpracuj následující informace o daném městě /oblasti/:</w:t>
      </w:r>
    </w:p>
    <w:p w:rsidR="00864C5E" w:rsidRDefault="00864C5E" w:rsidP="00D65F32">
      <w:pPr>
        <w:rPr>
          <w:sz w:val="40"/>
          <w:szCs w:val="40"/>
        </w:rPr>
      </w:pPr>
    </w:p>
    <w:p w:rsidR="00864C5E" w:rsidRDefault="00864C5E" w:rsidP="00864C5E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Z jízdních řádů zjisti spojení z vaší obce včetně časů a přestupů.</w:t>
      </w:r>
    </w:p>
    <w:p w:rsidR="00864C5E" w:rsidRDefault="00864C5E" w:rsidP="00864C5E">
      <w:pPr>
        <w:pStyle w:val="Odstavecseseznamem"/>
        <w:rPr>
          <w:sz w:val="40"/>
          <w:szCs w:val="40"/>
        </w:rPr>
      </w:pPr>
    </w:p>
    <w:p w:rsidR="00864C5E" w:rsidRPr="00061741" w:rsidRDefault="00864C5E" w:rsidP="00864C5E">
      <w:pPr>
        <w:pStyle w:val="Odstavecseseznamem"/>
        <w:numPr>
          <w:ilvl w:val="0"/>
          <w:numId w:val="3"/>
        </w:numPr>
        <w:rPr>
          <w:sz w:val="40"/>
          <w:szCs w:val="40"/>
          <w:u w:val="single"/>
        </w:rPr>
      </w:pPr>
      <w:r>
        <w:rPr>
          <w:sz w:val="40"/>
          <w:szCs w:val="40"/>
        </w:rPr>
        <w:t xml:space="preserve">Vytiskni, příp. nakresli </w:t>
      </w:r>
      <w:r w:rsidRPr="00061741">
        <w:rPr>
          <w:sz w:val="40"/>
          <w:szCs w:val="40"/>
          <w:u w:val="single"/>
        </w:rPr>
        <w:t>obrázky zajímavostí a</w:t>
      </w:r>
      <w:r>
        <w:rPr>
          <w:sz w:val="40"/>
          <w:szCs w:val="40"/>
        </w:rPr>
        <w:t xml:space="preserve"> </w:t>
      </w:r>
      <w:r w:rsidRPr="00061741">
        <w:rPr>
          <w:sz w:val="40"/>
          <w:szCs w:val="40"/>
          <w:u w:val="single"/>
        </w:rPr>
        <w:t>naplánuj</w:t>
      </w:r>
      <w:r>
        <w:rPr>
          <w:sz w:val="40"/>
          <w:szCs w:val="40"/>
        </w:rPr>
        <w:t xml:space="preserve"> zde </w:t>
      </w:r>
      <w:r w:rsidRPr="00061741">
        <w:rPr>
          <w:sz w:val="40"/>
          <w:szCs w:val="40"/>
          <w:u w:val="single"/>
        </w:rPr>
        <w:t>výlet</w:t>
      </w:r>
      <w:r>
        <w:rPr>
          <w:sz w:val="40"/>
          <w:szCs w:val="40"/>
        </w:rPr>
        <w:t xml:space="preserve"> na jeden den. Zkus vyhledat i nějakou </w:t>
      </w:r>
      <w:r w:rsidRPr="00061741">
        <w:rPr>
          <w:sz w:val="40"/>
          <w:szCs w:val="40"/>
          <w:u w:val="single"/>
        </w:rPr>
        <w:t>pověst.</w:t>
      </w:r>
    </w:p>
    <w:p w:rsidR="00864C5E" w:rsidRPr="00864C5E" w:rsidRDefault="00864C5E" w:rsidP="00864C5E">
      <w:pPr>
        <w:pStyle w:val="Odstavecseseznamem"/>
        <w:rPr>
          <w:sz w:val="40"/>
          <w:szCs w:val="40"/>
        </w:rPr>
      </w:pPr>
    </w:p>
    <w:p w:rsidR="00864C5E" w:rsidRDefault="00864C5E" w:rsidP="00864C5E">
      <w:pPr>
        <w:pStyle w:val="Odstavecseseznamem"/>
        <w:rPr>
          <w:sz w:val="40"/>
          <w:szCs w:val="40"/>
        </w:rPr>
      </w:pPr>
    </w:p>
    <w:p w:rsidR="00864C5E" w:rsidRDefault="00864C5E" w:rsidP="00864C5E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Pro spolužáky si připrav </w:t>
      </w:r>
      <w:r w:rsidRPr="00061741">
        <w:rPr>
          <w:sz w:val="40"/>
          <w:szCs w:val="40"/>
          <w:u w:val="single"/>
        </w:rPr>
        <w:t>besedu na dané téma</w:t>
      </w:r>
      <w:r>
        <w:rPr>
          <w:sz w:val="40"/>
          <w:szCs w:val="40"/>
        </w:rPr>
        <w:t>, kterou ve škole uskutečníš s využitím interaktivní tabule.</w:t>
      </w:r>
    </w:p>
    <w:p w:rsidR="00864C5E" w:rsidRDefault="00864C5E" w:rsidP="00864C5E">
      <w:pPr>
        <w:pStyle w:val="Odstavecseseznamem"/>
        <w:rPr>
          <w:sz w:val="40"/>
          <w:szCs w:val="40"/>
        </w:rPr>
      </w:pPr>
    </w:p>
    <w:p w:rsidR="00864C5E" w:rsidRPr="00864C5E" w:rsidRDefault="00864C5E" w:rsidP="00864C5E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Výsledky hledání nezapomeň vystavit ve třídě.</w:t>
      </w:r>
    </w:p>
    <w:sectPr w:rsidR="00864C5E" w:rsidRPr="00864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4AC5"/>
    <w:multiLevelType w:val="hybridMultilevel"/>
    <w:tmpl w:val="A14C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210A3"/>
    <w:multiLevelType w:val="hybridMultilevel"/>
    <w:tmpl w:val="308CF432"/>
    <w:lvl w:ilvl="0" w:tplc="040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55DE5F6A"/>
    <w:multiLevelType w:val="hybridMultilevel"/>
    <w:tmpl w:val="C64C0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39"/>
    <w:rsid w:val="00061741"/>
    <w:rsid w:val="000C6F76"/>
    <w:rsid w:val="00240735"/>
    <w:rsid w:val="003338BA"/>
    <w:rsid w:val="0041577E"/>
    <w:rsid w:val="00431A6E"/>
    <w:rsid w:val="00446F68"/>
    <w:rsid w:val="00786E39"/>
    <w:rsid w:val="00864C5E"/>
    <w:rsid w:val="00B07D80"/>
    <w:rsid w:val="00B61F22"/>
    <w:rsid w:val="00D2478F"/>
    <w:rsid w:val="00D65F32"/>
    <w:rsid w:val="00E068DE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07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735"/>
    <w:rPr>
      <w:rFonts w:ascii="Tahoma" w:hAnsi="Tahoma" w:cs="Tahoma"/>
      <w:sz w:val="16"/>
      <w:szCs w:val="16"/>
    </w:rPr>
  </w:style>
  <w:style w:type="table" w:styleId="Svtlmkazvraznn4">
    <w:name w:val="Light Grid Accent 4"/>
    <w:basedOn w:val="Normlntabulka"/>
    <w:uiPriority w:val="62"/>
    <w:rsid w:val="00D65F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07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735"/>
    <w:rPr>
      <w:rFonts w:ascii="Tahoma" w:hAnsi="Tahoma" w:cs="Tahoma"/>
      <w:sz w:val="16"/>
      <w:szCs w:val="16"/>
    </w:rPr>
  </w:style>
  <w:style w:type="table" w:styleId="Svtlmkazvraznn4">
    <w:name w:val="Light Grid Accent 4"/>
    <w:basedOn w:val="Normlntabulka"/>
    <w:uiPriority w:val="62"/>
    <w:rsid w:val="00D65F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azky.cz/detail?q=HORA%20SN%C4%9A%C5%BDKA&amp;offset=1&amp;limit=20&amp;bUrlPar=size=800-&amp;filter=1&amp;resNum=11&amp;ref=http://obrazky.cz/?q=KRKONO%C5%A0E+fotografie&amp;step=20&amp;filter=1&amp;s=&amp;size=800-&amp;sId=wjDA1cRKCZ90tx4dOVnH&amp;orientation=&amp;resID=txBQ7LUPkRNFLp2T4Gg9wUjcKKU53K8s_va697sDpzM&amp;imgURL=http://regiony.ic.cz/clanky/hradec/snezka_v.jpg&amp;pageURL=http://regiony.ic.cz/index.php?clanek=zajim&amp;dir=hradec&amp;menu=hradec&amp;imgX=800&amp;imgY=600&amp;imgSize=109&amp;thURL=http://media4.picsearch.com/is?txBQ7LUPkRNFLp2T4Gg9wUjcKKU53K8s_va697sDpzM&amp;thX=128&amp;thY=96&amp;qNoSite=HORA+SN%C4%9A%C5%BDKA&amp;siteWWW=&amp;sId=wjDA1cRKC-MetxQnmhl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://obrazky.cz/detail?q=babi%C4%8D%C4%8Dino%20%C3%BAdol%C3%AD&amp;offset=1&amp;limit=20&amp;bUrlPar=size=800-&amp;filter=1&amp;resNum=1&amp;ref=http://obrazky.cz/?q=babi%C4%8D%C4%8Dino+%C3%BAdol%C3%AD&amp;step=20&amp;filter=1&amp;s=&amp;size=800-&amp;sId=wjDA1cRKCapctJQ6Ebmp&amp;orientation=&amp;resID=mOJQHCG26kuBhozdHJ4uSrogEb8ZTEQQXGcWoea_TX4&amp;imgURL=http://nd01.jxs.cz/101/516/c6e3c5ada2_16742033_o2.jpg&amp;pageURL=http://anetakuv.blog.cz/0708/dovolena-leto-2007&amp;imgX=800&amp;imgY=600&amp;imgSize=156&amp;thURL=http://media4.picsearch.com/is?mOJQHCG26kuBhozdHJ4uSrogEb8ZTEQQXGcWoea_TX4&amp;thX=128&amp;thY=96&amp;qNoSite=babi%C4%8D%C4%8Dino+%C3%BAdol%C3%AD&amp;siteWWW=&amp;sId=wjDA1cRKO0wRtJ85skj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AAC1-13B2-438B-A41D-548EFD68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8</cp:revision>
  <dcterms:created xsi:type="dcterms:W3CDTF">2013-04-06T07:46:00Z</dcterms:created>
  <dcterms:modified xsi:type="dcterms:W3CDTF">2013-11-21T12:14:00Z</dcterms:modified>
</cp:coreProperties>
</file>